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3EB" w:rsidRPr="005053EB" w:rsidRDefault="005053EB" w:rsidP="005053EB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053EB">
        <w:rPr>
          <w:rFonts w:ascii="Times New Roman" w:eastAsia="Calibri" w:hAnsi="Times New Roman" w:cs="Times New Roman"/>
          <w:sz w:val="28"/>
          <w:szCs w:val="28"/>
        </w:rPr>
        <w:t>План текущего ремонта 2018г.</w:t>
      </w:r>
    </w:p>
    <w:p w:rsidR="005053EB" w:rsidRPr="005053EB" w:rsidRDefault="005053EB" w:rsidP="005053EB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053EB">
        <w:rPr>
          <w:rFonts w:ascii="Times New Roman" w:eastAsia="Calibri" w:hAnsi="Times New Roman" w:cs="Times New Roman"/>
          <w:sz w:val="28"/>
          <w:szCs w:val="28"/>
        </w:rPr>
        <w:t xml:space="preserve">Ленинградская обл., Гатчинский район, д. Малое </w:t>
      </w:r>
      <w:proofErr w:type="spellStart"/>
      <w:r w:rsidRPr="005053EB">
        <w:rPr>
          <w:rFonts w:ascii="Times New Roman" w:eastAsia="Calibri" w:hAnsi="Times New Roman" w:cs="Times New Roman"/>
          <w:sz w:val="28"/>
          <w:szCs w:val="28"/>
        </w:rPr>
        <w:t>Верево</w:t>
      </w:r>
      <w:proofErr w:type="spellEnd"/>
      <w:r w:rsidRPr="005053EB">
        <w:rPr>
          <w:rFonts w:ascii="Times New Roman" w:eastAsia="Calibri" w:hAnsi="Times New Roman" w:cs="Times New Roman"/>
          <w:sz w:val="28"/>
          <w:szCs w:val="28"/>
        </w:rPr>
        <w:t>, ул. Кириллова, дом 5, корпус 1.</w:t>
      </w:r>
    </w:p>
    <w:p w:rsidR="005053EB" w:rsidRPr="005053EB" w:rsidRDefault="005053EB" w:rsidP="005053EB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053EB">
        <w:rPr>
          <w:rFonts w:ascii="Times New Roman" w:eastAsia="Calibri" w:hAnsi="Times New Roman" w:cs="Times New Roman"/>
          <w:sz w:val="28"/>
          <w:szCs w:val="28"/>
        </w:rPr>
        <w:t>Ремонт и окраска ограждений газона вокруг дома - 250м.п.</w:t>
      </w:r>
    </w:p>
    <w:p w:rsidR="005053EB" w:rsidRPr="005053EB" w:rsidRDefault="005053EB" w:rsidP="005053EB">
      <w:pPr>
        <w:numPr>
          <w:ilvl w:val="0"/>
          <w:numId w:val="1"/>
        </w:numPr>
        <w:autoSpaceDE w:val="0"/>
        <w:autoSpaceDN w:val="0"/>
        <w:adjustRightInd w:val="0"/>
        <w:spacing w:before="100" w:after="100" w:line="294" w:lineRule="atLeast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053E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окраска метал. ограждений и окон на входах в подвалы-5 шт. </w:t>
      </w:r>
    </w:p>
    <w:p w:rsidR="005053EB" w:rsidRPr="005053EB" w:rsidRDefault="005053EB" w:rsidP="005053EB">
      <w:pPr>
        <w:numPr>
          <w:ilvl w:val="0"/>
          <w:numId w:val="1"/>
        </w:numPr>
        <w:autoSpaceDE w:val="0"/>
        <w:autoSpaceDN w:val="0"/>
        <w:adjustRightInd w:val="0"/>
        <w:spacing w:before="100" w:after="100" w:line="294" w:lineRule="atLeast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053EB">
        <w:rPr>
          <w:rFonts w:ascii="Times New Roman" w:eastAsia="Calibri" w:hAnsi="Times New Roman" w:cs="Times New Roman"/>
          <w:color w:val="000000"/>
          <w:sz w:val="28"/>
          <w:szCs w:val="28"/>
        </w:rPr>
        <w:t>окраска и частичный ремонт скамеек – 5шт.</w:t>
      </w:r>
    </w:p>
    <w:p w:rsidR="005053EB" w:rsidRPr="005053EB" w:rsidRDefault="005053EB" w:rsidP="005053EB">
      <w:pPr>
        <w:numPr>
          <w:ilvl w:val="0"/>
          <w:numId w:val="1"/>
        </w:numPr>
        <w:autoSpaceDE w:val="0"/>
        <w:autoSpaceDN w:val="0"/>
        <w:adjustRightInd w:val="0"/>
        <w:spacing w:before="100" w:after="100" w:line="294" w:lineRule="atLeast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053EB">
        <w:rPr>
          <w:rFonts w:ascii="Times New Roman" w:eastAsia="Calibri" w:hAnsi="Times New Roman" w:cs="Times New Roman"/>
          <w:color w:val="000000"/>
          <w:sz w:val="28"/>
          <w:szCs w:val="28"/>
        </w:rPr>
        <w:t>окраска урн – 5шт.</w:t>
      </w:r>
    </w:p>
    <w:p w:rsidR="005053EB" w:rsidRPr="005053EB" w:rsidRDefault="005053EB" w:rsidP="005053EB">
      <w:pPr>
        <w:numPr>
          <w:ilvl w:val="0"/>
          <w:numId w:val="1"/>
        </w:numPr>
        <w:autoSpaceDE w:val="0"/>
        <w:autoSpaceDN w:val="0"/>
        <w:adjustRightInd w:val="0"/>
        <w:spacing w:before="100" w:after="100" w:line="294" w:lineRule="atLeast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053EB">
        <w:rPr>
          <w:rFonts w:ascii="Times New Roman" w:eastAsia="Calibri" w:hAnsi="Times New Roman" w:cs="Times New Roman"/>
          <w:color w:val="000000"/>
          <w:sz w:val="28"/>
          <w:szCs w:val="28"/>
        </w:rPr>
        <w:t>окраска металлических дверей (один раз в год) – 9 шт.</w:t>
      </w:r>
    </w:p>
    <w:p w:rsidR="005053EB" w:rsidRPr="005053EB" w:rsidRDefault="005053EB" w:rsidP="005053EB">
      <w:pPr>
        <w:numPr>
          <w:ilvl w:val="0"/>
          <w:numId w:val="1"/>
        </w:numPr>
        <w:autoSpaceDE w:val="0"/>
        <w:autoSpaceDN w:val="0"/>
        <w:adjustRightInd w:val="0"/>
        <w:spacing w:before="100" w:after="100" w:line="294" w:lineRule="atLeast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053E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окраска деревянных дверей (один раз в год) – 5 </w:t>
      </w:r>
      <w:proofErr w:type="spellStart"/>
      <w:r w:rsidRPr="005053EB">
        <w:rPr>
          <w:rFonts w:ascii="Times New Roman" w:eastAsia="Calibri" w:hAnsi="Times New Roman" w:cs="Times New Roman"/>
          <w:color w:val="000000"/>
          <w:sz w:val="28"/>
          <w:szCs w:val="28"/>
        </w:rPr>
        <w:t>шт</w:t>
      </w:r>
      <w:proofErr w:type="spellEnd"/>
    </w:p>
    <w:p w:rsidR="005053EB" w:rsidRPr="005053EB" w:rsidRDefault="005053EB" w:rsidP="005053EB">
      <w:pPr>
        <w:numPr>
          <w:ilvl w:val="0"/>
          <w:numId w:val="1"/>
        </w:numPr>
        <w:autoSpaceDE w:val="0"/>
        <w:autoSpaceDN w:val="0"/>
        <w:adjustRightInd w:val="0"/>
        <w:spacing w:before="100" w:after="100" w:line="294" w:lineRule="atLeast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053EB">
        <w:rPr>
          <w:rFonts w:ascii="Times New Roman" w:eastAsia="Calibri" w:hAnsi="Times New Roman" w:cs="Times New Roman"/>
          <w:color w:val="000000"/>
          <w:sz w:val="28"/>
          <w:szCs w:val="28"/>
        </w:rPr>
        <w:t>окраска стен и потолков внутри подъездов шагренью – 900м. кв.</w:t>
      </w:r>
    </w:p>
    <w:p w:rsidR="005053EB" w:rsidRPr="005053EB" w:rsidRDefault="005053EB" w:rsidP="005053EB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053E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8. замена входных металлических дверей – 5шт.</w:t>
      </w:r>
    </w:p>
    <w:p w:rsidR="005053EB" w:rsidRPr="005053EB" w:rsidRDefault="005053EB" w:rsidP="005053EB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053E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9. окраска бордюра внутри подъездов – 300м.п.</w:t>
      </w:r>
    </w:p>
    <w:p w:rsidR="005053EB" w:rsidRPr="005053EB" w:rsidRDefault="005053EB" w:rsidP="005053EB">
      <w:pPr>
        <w:rPr>
          <w:rFonts w:ascii="Times New Roman" w:eastAsia="Calibri" w:hAnsi="Times New Roman" w:cs="Times New Roman"/>
          <w:sz w:val="28"/>
          <w:szCs w:val="28"/>
        </w:rPr>
      </w:pPr>
    </w:p>
    <w:p w:rsidR="005053EB" w:rsidRPr="005053EB" w:rsidRDefault="005053EB" w:rsidP="005053EB">
      <w:pPr>
        <w:rPr>
          <w:rFonts w:ascii="Times New Roman" w:eastAsia="Calibri" w:hAnsi="Times New Roman" w:cs="Times New Roman"/>
          <w:sz w:val="28"/>
          <w:szCs w:val="28"/>
        </w:rPr>
      </w:pPr>
    </w:p>
    <w:p w:rsidR="00E24A34" w:rsidRDefault="00E24A34">
      <w:bookmarkStart w:id="0" w:name="_GoBack"/>
      <w:bookmarkEnd w:id="0"/>
    </w:p>
    <w:sectPr w:rsidR="00E24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187F76"/>
    <w:multiLevelType w:val="hybridMultilevel"/>
    <w:tmpl w:val="C14C16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3EB"/>
    <w:rsid w:val="00042A79"/>
    <w:rsid w:val="00253FD3"/>
    <w:rsid w:val="0030641D"/>
    <w:rsid w:val="003C66D7"/>
    <w:rsid w:val="00496A45"/>
    <w:rsid w:val="004B5871"/>
    <w:rsid w:val="004B61A7"/>
    <w:rsid w:val="005053EB"/>
    <w:rsid w:val="0054028D"/>
    <w:rsid w:val="006F62EB"/>
    <w:rsid w:val="0071140B"/>
    <w:rsid w:val="00731F08"/>
    <w:rsid w:val="00783AF2"/>
    <w:rsid w:val="00821311"/>
    <w:rsid w:val="0083177A"/>
    <w:rsid w:val="00846E86"/>
    <w:rsid w:val="008839C4"/>
    <w:rsid w:val="0090752A"/>
    <w:rsid w:val="00932353"/>
    <w:rsid w:val="00934215"/>
    <w:rsid w:val="00A27E86"/>
    <w:rsid w:val="00DA0AE7"/>
    <w:rsid w:val="00E24A34"/>
    <w:rsid w:val="00F5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9B2F77-F96A-4DE6-BC2F-D33590F3F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2018-04-12T10:15:00Z</dcterms:created>
  <dcterms:modified xsi:type="dcterms:W3CDTF">2018-04-12T10:16:00Z</dcterms:modified>
</cp:coreProperties>
</file>